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5FF" w:rsidRDefault="005015FF" w:rsidP="005015FF">
      <w:r>
        <w:rPr>
          <w:noProof/>
        </w:rPr>
        <w:drawing>
          <wp:inline distT="0" distB="0" distL="0" distR="0" wp14:anchorId="7426E64C" wp14:editId="135DDB1D">
            <wp:extent cx="638175" cy="681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5FF" w:rsidRDefault="005015FF" w:rsidP="005015FF"/>
    <w:p w:rsidR="005015FF" w:rsidRDefault="005015FF" w:rsidP="005015FF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5015FF" w:rsidRDefault="005015FF" w:rsidP="005015FF">
      <w:pPr>
        <w:rPr>
          <w:b/>
        </w:rPr>
      </w:pPr>
      <w:r>
        <w:rPr>
          <w:b/>
        </w:rPr>
        <w:t>РОДИОНОВО-НЕСВЕТАЙСКОГО РАЙОНА</w:t>
      </w:r>
    </w:p>
    <w:p w:rsidR="005015FF" w:rsidRDefault="005015FF" w:rsidP="005015FF">
      <w:pPr>
        <w:rPr>
          <w:b/>
        </w:rPr>
      </w:pPr>
      <w:r>
        <w:rPr>
          <w:b/>
        </w:rPr>
        <w:t>РОСТОВСКОЙ ОБЛАСТИ</w:t>
      </w:r>
    </w:p>
    <w:p w:rsidR="005015FF" w:rsidRDefault="005015FF" w:rsidP="005015FF">
      <w:pPr>
        <w:rPr>
          <w:i/>
          <w:sz w:val="18"/>
          <w:szCs w:val="18"/>
        </w:rPr>
      </w:pPr>
    </w:p>
    <w:p w:rsidR="005015FF" w:rsidRPr="00137FAA" w:rsidRDefault="005015FF" w:rsidP="005015FF">
      <w:pPr>
        <w:tabs>
          <w:tab w:val="left" w:pos="750"/>
          <w:tab w:val="left" w:pos="900"/>
        </w:tabs>
      </w:pPr>
    </w:p>
    <w:p w:rsidR="005015FF" w:rsidRPr="00137FAA" w:rsidRDefault="005015FF" w:rsidP="005015FF">
      <w:pPr>
        <w:tabs>
          <w:tab w:val="left" w:pos="750"/>
          <w:tab w:val="left" w:pos="900"/>
        </w:tabs>
        <w:rPr>
          <w:b/>
        </w:rPr>
      </w:pPr>
      <w:r w:rsidRPr="00137FAA">
        <w:rPr>
          <w:b/>
        </w:rPr>
        <w:t>ПОСТАНОВЛЕНИЕ</w:t>
      </w:r>
    </w:p>
    <w:p w:rsidR="005015FF" w:rsidRPr="00137FAA" w:rsidRDefault="005015FF" w:rsidP="005015FF">
      <w:pPr>
        <w:tabs>
          <w:tab w:val="left" w:pos="750"/>
          <w:tab w:val="left" w:pos="900"/>
        </w:tabs>
        <w:rPr>
          <w:b/>
        </w:rPr>
      </w:pPr>
    </w:p>
    <w:p w:rsidR="005015FF" w:rsidRPr="00137FAA" w:rsidRDefault="005015FF" w:rsidP="005015FF">
      <w:pPr>
        <w:tabs>
          <w:tab w:val="left" w:pos="750"/>
          <w:tab w:val="left" w:pos="900"/>
        </w:tabs>
        <w:jc w:val="both"/>
      </w:pPr>
      <w:r>
        <w:t xml:space="preserve">02 </w:t>
      </w:r>
      <w:r w:rsidRPr="00137FAA">
        <w:t xml:space="preserve"> </w:t>
      </w:r>
      <w:r>
        <w:t>августа</w:t>
      </w:r>
      <w:r w:rsidRPr="00137FAA">
        <w:t xml:space="preserve"> 2023 г.                                                                  </w:t>
      </w:r>
      <w:r>
        <w:t xml:space="preserve">                       № 72-2</w:t>
      </w:r>
    </w:p>
    <w:p w:rsidR="005015FF" w:rsidRPr="00137FAA" w:rsidRDefault="005015FF" w:rsidP="005015FF">
      <w:pPr>
        <w:tabs>
          <w:tab w:val="left" w:pos="750"/>
          <w:tab w:val="left" w:pos="900"/>
        </w:tabs>
        <w:jc w:val="both"/>
      </w:pPr>
    </w:p>
    <w:p w:rsidR="005015FF" w:rsidRPr="00137FAA" w:rsidRDefault="005015FF" w:rsidP="005015FF">
      <w:pPr>
        <w:tabs>
          <w:tab w:val="left" w:pos="750"/>
          <w:tab w:val="left" w:pos="900"/>
        </w:tabs>
      </w:pPr>
      <w:r w:rsidRPr="00137FAA">
        <w:t>сл. Родионово-Несветайская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277D86" w:rsidRPr="00411F99" w:rsidRDefault="00F751CB" w:rsidP="00277D86">
      <w:pPr>
        <w:tabs>
          <w:tab w:val="left" w:pos="7088"/>
        </w:tabs>
        <w:ind w:left="1843" w:right="1557"/>
        <w:jc w:val="both"/>
        <w:rPr>
          <w:b/>
          <w:bCs/>
          <w:i/>
        </w:rPr>
      </w:pPr>
      <w:r>
        <w:rPr>
          <w:b/>
        </w:rPr>
        <w:t xml:space="preserve">О регистрации уполномоченного представителя </w:t>
      </w:r>
      <w:r w:rsidR="00797094">
        <w:rPr>
          <w:b/>
        </w:rPr>
        <w:t xml:space="preserve"> </w:t>
      </w:r>
      <w:r w:rsidR="00F456F3">
        <w:rPr>
          <w:b/>
        </w:rPr>
        <w:t xml:space="preserve">по финансовым вопросам </w:t>
      </w:r>
      <w:r w:rsidR="008B536E">
        <w:rPr>
          <w:b/>
        </w:rPr>
        <w:t xml:space="preserve">кандидата в </w:t>
      </w:r>
      <w:r w:rsidR="00797094">
        <w:rPr>
          <w:b/>
        </w:rPr>
        <w:t>депутат</w:t>
      </w:r>
      <w:r w:rsidR="008B536E">
        <w:rPr>
          <w:b/>
        </w:rPr>
        <w:t>ы</w:t>
      </w:r>
      <w:r w:rsidR="00797094">
        <w:rPr>
          <w:b/>
        </w:rPr>
        <w:t xml:space="preserve"> </w:t>
      </w:r>
      <w:r w:rsidR="00411F99">
        <w:rPr>
          <w:b/>
        </w:rPr>
        <w:t xml:space="preserve">Законодательного </w:t>
      </w:r>
      <w:proofErr w:type="gramStart"/>
      <w:r w:rsidR="00797094">
        <w:rPr>
          <w:b/>
        </w:rPr>
        <w:t>Собрания Рос</w:t>
      </w:r>
      <w:r w:rsidR="00411F99">
        <w:rPr>
          <w:b/>
        </w:rPr>
        <w:t>товской области</w:t>
      </w:r>
      <w:r w:rsidR="00797094">
        <w:rPr>
          <w:b/>
        </w:rPr>
        <w:t xml:space="preserve"> </w:t>
      </w:r>
      <w:r w:rsidR="00411F99">
        <w:rPr>
          <w:b/>
        </w:rPr>
        <w:t>сед</w:t>
      </w:r>
      <w:r w:rsidR="00797094">
        <w:rPr>
          <w:b/>
        </w:rPr>
        <w:t>ьмого созыва</w:t>
      </w:r>
      <w:r>
        <w:rPr>
          <w:b/>
        </w:rPr>
        <w:t xml:space="preserve"> </w:t>
      </w:r>
      <w:proofErr w:type="spellStart"/>
      <w:r w:rsidR="005015FF">
        <w:rPr>
          <w:b/>
        </w:rPr>
        <w:t>Косачева</w:t>
      </w:r>
      <w:proofErr w:type="spellEnd"/>
      <w:r w:rsidR="005015FF">
        <w:rPr>
          <w:b/>
        </w:rPr>
        <w:t xml:space="preserve"> Александра Сергеевича</w:t>
      </w:r>
      <w:proofErr w:type="gramEnd"/>
      <w:r w:rsidR="00F456F3" w:rsidRPr="00F456F3">
        <w:rPr>
          <w:b/>
        </w:rPr>
        <w:t xml:space="preserve"> </w:t>
      </w:r>
    </w:p>
    <w:p w:rsidR="00C70A2B" w:rsidRPr="0048765C" w:rsidRDefault="00C70A2B" w:rsidP="0048765C">
      <w:pPr>
        <w:ind w:left="1701" w:right="1133"/>
        <w:jc w:val="both"/>
        <w:rPr>
          <w:i/>
        </w:rPr>
      </w:pPr>
    </w:p>
    <w:p w:rsidR="0048765C" w:rsidRPr="0048765C" w:rsidRDefault="0048765C" w:rsidP="0048765C">
      <w:pPr>
        <w:ind w:left="1701" w:right="1133"/>
        <w:jc w:val="both"/>
        <w:rPr>
          <w:sz w:val="22"/>
        </w:rPr>
      </w:pPr>
    </w:p>
    <w:p w:rsidR="002B5023" w:rsidRPr="004D7DBA" w:rsidRDefault="002B5023" w:rsidP="002B5023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 w:rsidRPr="00411F99">
        <w:t xml:space="preserve">Рассмотрев документы, представленные </w:t>
      </w:r>
      <w:r w:rsidRPr="00F85777">
        <w:t>кандидатом</w:t>
      </w:r>
      <w:r>
        <w:t xml:space="preserve"> в депутаты </w:t>
      </w:r>
      <w:r w:rsidR="00411F99" w:rsidRPr="00411F99">
        <w:t xml:space="preserve">Законодательного Собрания Ростовской области седьмого созыва </w:t>
      </w:r>
      <w:proofErr w:type="spellStart"/>
      <w:r w:rsidR="005015FF" w:rsidRPr="005015FF">
        <w:t>Косачевым</w:t>
      </w:r>
      <w:proofErr w:type="spellEnd"/>
      <w:r w:rsidR="005015FF" w:rsidRPr="005015FF">
        <w:t xml:space="preserve"> Александром Сергеевичем</w:t>
      </w:r>
      <w:r>
        <w:t>, выдвинут</w:t>
      </w:r>
      <w:r w:rsidR="003E49DE">
        <w:t>ым</w:t>
      </w:r>
      <w:r>
        <w:t xml:space="preserve"> </w:t>
      </w:r>
      <w:r w:rsidR="005015FF">
        <w:t>Ростовским региональным отделением Всероссийской политической партии</w:t>
      </w:r>
      <w:r w:rsidR="005015FF">
        <w:rPr>
          <w:b/>
        </w:rPr>
        <w:t xml:space="preserve"> «ЕДИНАЯ РОССИЯ»</w:t>
      </w:r>
      <w:r w:rsidR="005015FF">
        <w:t xml:space="preserve"> </w:t>
      </w:r>
      <w:r w:rsidR="003E49DE">
        <w:t xml:space="preserve">    </w:t>
      </w:r>
      <w:r w:rsidR="00F6396F" w:rsidRPr="00B909D6">
        <w:t xml:space="preserve">по </w:t>
      </w:r>
      <w:r w:rsidR="00F456F3">
        <w:t xml:space="preserve">одномандатному избирательному округу № 26 </w:t>
      </w:r>
      <w:r w:rsidR="005015FF">
        <w:t>Родионово-Несветайск</w:t>
      </w:r>
      <w:r w:rsidR="00F456F3">
        <w:t>ий</w:t>
      </w:r>
      <w:r w:rsidR="00D261C6">
        <w:t xml:space="preserve"> </w:t>
      </w:r>
      <w:r w:rsidR="00F6396F" w:rsidRPr="00B909D6">
        <w:t>одномандатн</w:t>
      </w:r>
      <w:r w:rsidR="00F456F3">
        <w:t>ый</w:t>
      </w:r>
      <w:r w:rsidR="00F6396F" w:rsidRPr="00B909D6">
        <w:t xml:space="preserve"> избирательн</w:t>
      </w:r>
      <w:r w:rsidR="00F456F3">
        <w:t>ый</w:t>
      </w:r>
      <w:r w:rsidR="00F6396F" w:rsidRPr="00B909D6">
        <w:t xml:space="preserve"> округ</w:t>
      </w:r>
      <w:r w:rsidR="00F6396F">
        <w:t>,</w:t>
      </w:r>
      <w:r>
        <w:t xml:space="preserve"> </w:t>
      </w:r>
      <w:r w:rsidR="00F456F3">
        <w:rPr>
          <w:color w:val="000000"/>
        </w:rPr>
        <w:t xml:space="preserve">для регистрации уполномоченного представителя по финансовым вопросам, </w:t>
      </w:r>
      <w:r>
        <w:t xml:space="preserve">руководствуясь </w:t>
      </w:r>
      <w:r w:rsidR="00F456F3">
        <w:t xml:space="preserve">статьей 16, </w:t>
      </w:r>
      <w:r>
        <w:t xml:space="preserve">частью </w:t>
      </w:r>
      <w:r w:rsidR="00411F99">
        <w:t>6</w:t>
      </w:r>
      <w:r w:rsidRPr="00BC13A2">
        <w:rPr>
          <w:color w:val="000000"/>
        </w:rPr>
        <w:t xml:space="preserve"> стать</w:t>
      </w:r>
      <w:r>
        <w:rPr>
          <w:color w:val="000000"/>
        </w:rPr>
        <w:t>и</w:t>
      </w:r>
      <w:r w:rsidRPr="00BC13A2">
        <w:rPr>
          <w:color w:val="000000"/>
        </w:rPr>
        <w:t xml:space="preserve"> </w:t>
      </w:r>
      <w:r w:rsidR="00411F99">
        <w:rPr>
          <w:color w:val="000000"/>
        </w:rPr>
        <w:t>45</w:t>
      </w:r>
      <w:r w:rsidR="00411F99" w:rsidRPr="00411F99">
        <w:t xml:space="preserve"> </w:t>
      </w:r>
      <w:r w:rsidR="00411F99" w:rsidRPr="00741C48">
        <w:t xml:space="preserve">Областного закона </w:t>
      </w:r>
      <w:r w:rsidR="00411F99" w:rsidRPr="008849FE">
        <w:rPr>
          <w:bCs/>
        </w:rPr>
        <w:t>от 12</w:t>
      </w:r>
      <w:r w:rsidR="00411F99">
        <w:rPr>
          <w:bCs/>
        </w:rPr>
        <w:t>.05.</w:t>
      </w:r>
      <w:r w:rsidR="00411F99" w:rsidRPr="008849FE">
        <w:rPr>
          <w:bCs/>
        </w:rPr>
        <w:t>2016</w:t>
      </w:r>
      <w:r w:rsidR="003E49DE">
        <w:rPr>
          <w:bCs/>
        </w:rPr>
        <w:t xml:space="preserve">   </w:t>
      </w:r>
      <w:r w:rsidR="00411F99" w:rsidRPr="008849FE">
        <w:rPr>
          <w:bCs/>
        </w:rPr>
        <w:t>№ 525-ЗС «</w:t>
      </w:r>
      <w:r w:rsidR="00411F99" w:rsidRPr="008849FE">
        <w:t>О выборах</w:t>
      </w:r>
      <w:r w:rsidR="00411F99">
        <w:t xml:space="preserve"> </w:t>
      </w:r>
      <w:r w:rsidR="00411F99" w:rsidRPr="008849FE">
        <w:t>и референдумах в Ростовской области</w:t>
      </w:r>
      <w:r w:rsidR="00411F99" w:rsidRPr="008849FE">
        <w:rPr>
          <w:bCs/>
        </w:rPr>
        <w:t>»</w:t>
      </w:r>
      <w:r>
        <w:rPr>
          <w:color w:val="000000"/>
        </w:rPr>
        <w:t>,</w:t>
      </w:r>
      <w:r w:rsidR="00411F99">
        <w:rPr>
          <w:color w:val="000000"/>
        </w:rPr>
        <w:t xml:space="preserve"> </w:t>
      </w:r>
      <w:r>
        <w:rPr>
          <w:color w:val="000000"/>
        </w:rPr>
        <w:t>на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 xml:space="preserve">основании постановления </w:t>
      </w:r>
      <w:r w:rsidR="00411F99">
        <w:rPr>
          <w:color w:val="000000"/>
        </w:rPr>
        <w:t>И</w:t>
      </w:r>
      <w:r>
        <w:rPr>
          <w:color w:val="000000"/>
        </w:rPr>
        <w:t>збирательной комиссии Рос</w:t>
      </w:r>
      <w:r w:rsidR="00411F99">
        <w:rPr>
          <w:color w:val="000000"/>
        </w:rPr>
        <w:t>товской области</w:t>
      </w:r>
      <w:r>
        <w:rPr>
          <w:color w:val="000000"/>
        </w:rPr>
        <w:t xml:space="preserve"> от </w:t>
      </w:r>
      <w:r w:rsidR="00411F99">
        <w:rPr>
          <w:color w:val="000000"/>
        </w:rPr>
        <w:t>1</w:t>
      </w:r>
      <w:r>
        <w:rPr>
          <w:color w:val="000000"/>
        </w:rPr>
        <w:t>8.0</w:t>
      </w:r>
      <w:r w:rsidR="00411F99">
        <w:rPr>
          <w:color w:val="000000"/>
        </w:rPr>
        <w:t>5</w:t>
      </w:r>
      <w:r>
        <w:rPr>
          <w:color w:val="000000"/>
        </w:rPr>
        <w:t>.202</w:t>
      </w:r>
      <w:r w:rsidR="00411F99">
        <w:rPr>
          <w:color w:val="000000"/>
        </w:rPr>
        <w:t>3</w:t>
      </w:r>
      <w:r>
        <w:rPr>
          <w:color w:val="000000"/>
        </w:rPr>
        <w:t xml:space="preserve"> </w:t>
      </w:r>
      <w:r w:rsidR="003E49DE">
        <w:rPr>
          <w:color w:val="000000"/>
        </w:rPr>
        <w:t xml:space="preserve"> </w:t>
      </w:r>
      <w:bookmarkStart w:id="0" w:name="_GoBack"/>
      <w:bookmarkEnd w:id="0"/>
      <w:r>
        <w:rPr>
          <w:color w:val="000000"/>
        </w:rPr>
        <w:t xml:space="preserve">№ </w:t>
      </w:r>
      <w:r w:rsidR="00411F99">
        <w:rPr>
          <w:color w:val="000000"/>
        </w:rPr>
        <w:t>24-1</w:t>
      </w:r>
      <w:r>
        <w:rPr>
          <w:color w:val="000000"/>
        </w:rPr>
        <w:t xml:space="preserve"> «О возложении полномочий окружных избирательных комиссий по выборам депутатов </w:t>
      </w:r>
      <w:r w:rsidR="00411F99" w:rsidRPr="00411F99">
        <w:t xml:space="preserve">Законодательного Собрания Ростовской области седьмого созыва </w:t>
      </w:r>
      <w:r>
        <w:rPr>
          <w:color w:val="000000"/>
        </w:rPr>
        <w:t xml:space="preserve">на </w:t>
      </w:r>
      <w:r w:rsidR="00411F99">
        <w:rPr>
          <w:color w:val="000000"/>
        </w:rPr>
        <w:t xml:space="preserve">территориальные </w:t>
      </w:r>
      <w:r w:rsidR="00D261C6">
        <w:rPr>
          <w:color w:val="000000"/>
        </w:rPr>
        <w:t>избирательные комиссии»</w:t>
      </w:r>
      <w:r w:rsidR="00A318FB">
        <w:rPr>
          <w:color w:val="000000"/>
        </w:rPr>
        <w:t>,</w:t>
      </w:r>
      <w:proofErr w:type="gramEnd"/>
    </w:p>
    <w:p w:rsidR="000D0FEF" w:rsidRDefault="00411F99" w:rsidP="00654F54">
      <w:pPr>
        <w:pStyle w:val="a3"/>
        <w:spacing w:line="336" w:lineRule="auto"/>
        <w:rPr>
          <w:sz w:val="28"/>
        </w:rPr>
      </w:pPr>
      <w:r>
        <w:rPr>
          <w:sz w:val="28"/>
        </w:rPr>
        <w:t>Территориальная и</w:t>
      </w:r>
      <w:r w:rsidR="000D0FEF">
        <w:rPr>
          <w:sz w:val="28"/>
        </w:rPr>
        <w:t xml:space="preserve">збирательная комиссия </w:t>
      </w:r>
      <w:r w:rsidR="005015FF">
        <w:rPr>
          <w:sz w:val="28"/>
        </w:rPr>
        <w:t>Родионово-Несветайского района Ростовской области</w:t>
      </w:r>
      <w:r>
        <w:rPr>
          <w:sz w:val="28"/>
        </w:rPr>
        <w:t xml:space="preserve"> </w:t>
      </w:r>
      <w:r w:rsidR="000D0FEF">
        <w:rPr>
          <w:sz w:val="28"/>
        </w:rPr>
        <w:t xml:space="preserve"> ПОСТАНОВЛЯЕТ:</w:t>
      </w:r>
    </w:p>
    <w:p w:rsidR="00F6396F" w:rsidRPr="005015FF" w:rsidRDefault="000D0FEF" w:rsidP="00654F54">
      <w:pPr>
        <w:numPr>
          <w:ilvl w:val="0"/>
          <w:numId w:val="2"/>
        </w:numPr>
        <w:tabs>
          <w:tab w:val="clear" w:pos="360"/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</w:t>
      </w:r>
      <w:r w:rsidR="00636D81">
        <w:t>З</w:t>
      </w:r>
      <w:r>
        <w:t xml:space="preserve">арегистрировать </w:t>
      </w:r>
      <w:r w:rsidRPr="009C02CA">
        <w:t>уполномоченн</w:t>
      </w:r>
      <w:r w:rsidR="00636D81">
        <w:t>ого</w:t>
      </w:r>
      <w:r w:rsidRPr="009C02CA">
        <w:t xml:space="preserve"> представител</w:t>
      </w:r>
      <w:r w:rsidR="00636D81">
        <w:t>я</w:t>
      </w:r>
      <w:r>
        <w:t xml:space="preserve"> </w:t>
      </w:r>
      <w:r w:rsidR="00F456F3">
        <w:t>по финансовым вопросам</w:t>
      </w:r>
      <w:r w:rsidR="00F456F3" w:rsidRPr="00654F54">
        <w:rPr>
          <w:i/>
        </w:rPr>
        <w:t xml:space="preserve"> </w:t>
      </w:r>
      <w:r>
        <w:t>кандидата</w:t>
      </w:r>
      <w:r w:rsidR="00855868">
        <w:t xml:space="preserve"> в </w:t>
      </w:r>
      <w:r w:rsidR="00855868" w:rsidRPr="00F6396F">
        <w:rPr>
          <w:color w:val="000000"/>
        </w:rPr>
        <w:t xml:space="preserve">депутаты </w:t>
      </w:r>
      <w:r w:rsidR="00654F54" w:rsidRPr="00411F99">
        <w:t xml:space="preserve">Законодательного Собрания Ростовской области седьмого созыва </w:t>
      </w:r>
      <w:proofErr w:type="spellStart"/>
      <w:r w:rsidR="005015FF">
        <w:t>Косачева</w:t>
      </w:r>
      <w:proofErr w:type="spellEnd"/>
      <w:r w:rsidR="005015FF">
        <w:t xml:space="preserve"> Александра Сергеевича</w:t>
      </w:r>
      <w:r w:rsidR="00D261C6">
        <w:rPr>
          <w:i/>
        </w:rPr>
        <w:t xml:space="preserve"> </w:t>
      </w:r>
      <w:r w:rsidR="00F456F3">
        <w:rPr>
          <w:i/>
        </w:rPr>
        <w:t xml:space="preserve">- </w:t>
      </w:r>
      <w:r w:rsidR="00F456F3" w:rsidRPr="005015FF">
        <w:t xml:space="preserve">Анастасию Николаевну </w:t>
      </w:r>
      <w:r w:rsidR="005015FF" w:rsidRPr="005015FF">
        <w:t>Потапову</w:t>
      </w:r>
      <w:r w:rsidR="00636D81" w:rsidRPr="005015FF">
        <w:t>.</w:t>
      </w:r>
    </w:p>
    <w:p w:rsidR="005015FF" w:rsidRDefault="000D0FEF" w:rsidP="005015FF">
      <w:pPr>
        <w:spacing w:line="360" w:lineRule="auto"/>
        <w:ind w:firstLine="709"/>
        <w:jc w:val="both"/>
      </w:pPr>
      <w:r>
        <w:t xml:space="preserve"> </w:t>
      </w:r>
      <w:r w:rsidR="005015FF">
        <w:t>2.</w:t>
      </w:r>
      <w:r>
        <w:t xml:space="preserve"> </w:t>
      </w:r>
      <w:proofErr w:type="gramStart"/>
      <w:r w:rsidR="005015FF" w:rsidRPr="00843921">
        <w:t>Разместить</w:t>
      </w:r>
      <w:proofErr w:type="gramEnd"/>
      <w:r w:rsidR="005015FF" w:rsidRPr="00843921">
        <w:t xml:space="preserve"> настоящее постановление </w:t>
      </w:r>
      <w:r w:rsidR="005015FF" w:rsidRPr="006D11A9">
        <w:rPr>
          <w:bCs/>
        </w:rPr>
        <w:t xml:space="preserve">на сайте </w:t>
      </w:r>
      <w:r w:rsidR="005015FF">
        <w:t xml:space="preserve">окружной избирательной комиссии </w:t>
      </w:r>
      <w:r w:rsidR="005015FF">
        <w:rPr>
          <w:bCs/>
          <w:szCs w:val="20"/>
        </w:rPr>
        <w:t xml:space="preserve">Родионово-Несветайского </w:t>
      </w:r>
      <w:r w:rsidR="005015FF" w:rsidRPr="00AE4081">
        <w:rPr>
          <w:bCs/>
        </w:rPr>
        <w:t xml:space="preserve">одномандатного </w:t>
      </w:r>
      <w:r w:rsidR="005015FF" w:rsidRPr="00AE4081">
        <w:rPr>
          <w:bCs/>
        </w:rPr>
        <w:lastRenderedPageBreak/>
        <w:t xml:space="preserve">избирательного округа № </w:t>
      </w:r>
      <w:r w:rsidR="005015FF">
        <w:rPr>
          <w:bCs/>
        </w:rPr>
        <w:t xml:space="preserve">26 </w:t>
      </w:r>
      <w:r w:rsidR="005015FF" w:rsidRPr="006D11A9">
        <w:rPr>
          <w:bCs/>
        </w:rPr>
        <w:t>в информационно-телек</w:t>
      </w:r>
      <w:r w:rsidR="005015FF">
        <w:rPr>
          <w:bCs/>
        </w:rPr>
        <w:t>оммуникационной сети «Интернет»</w:t>
      </w:r>
      <w:r w:rsidR="005015FF" w:rsidRPr="00843921">
        <w:t>.</w:t>
      </w:r>
    </w:p>
    <w:p w:rsidR="005015FF" w:rsidRDefault="005015FF" w:rsidP="005015FF">
      <w:pPr>
        <w:spacing w:line="360" w:lineRule="auto"/>
        <w:jc w:val="both"/>
      </w:pPr>
    </w:p>
    <w:p w:rsidR="005015FF" w:rsidRPr="009E4782" w:rsidRDefault="005015FF" w:rsidP="005015FF">
      <w:pPr>
        <w:spacing w:line="360" w:lineRule="auto"/>
        <w:jc w:val="both"/>
      </w:pPr>
      <w:r w:rsidRPr="009E4782">
        <w:t>Председатель комиссии                                                         М.В. Золотухина</w:t>
      </w:r>
    </w:p>
    <w:p w:rsidR="005015FF" w:rsidRPr="009E4782" w:rsidRDefault="005015FF" w:rsidP="005015FF">
      <w:pPr>
        <w:spacing w:line="360" w:lineRule="auto"/>
        <w:jc w:val="both"/>
      </w:pPr>
    </w:p>
    <w:p w:rsidR="005015FF" w:rsidRPr="009E4782" w:rsidRDefault="005015FF" w:rsidP="005015FF">
      <w:pPr>
        <w:spacing w:line="360" w:lineRule="auto"/>
        <w:jc w:val="both"/>
      </w:pPr>
      <w:r w:rsidRPr="009E4782">
        <w:t xml:space="preserve">Секретарь комиссии                                                             </w:t>
      </w:r>
      <w:r>
        <w:t xml:space="preserve"> </w:t>
      </w:r>
      <w:r w:rsidRPr="009E4782">
        <w:t xml:space="preserve"> Л.А. Горшкова</w:t>
      </w:r>
    </w:p>
    <w:p w:rsidR="005015FF" w:rsidRDefault="005015FF" w:rsidP="005015FF"/>
    <w:p w:rsidR="00E035AE" w:rsidRPr="005015FF" w:rsidRDefault="00E035AE" w:rsidP="005015FF">
      <w:pPr>
        <w:tabs>
          <w:tab w:val="left" w:pos="993"/>
        </w:tabs>
        <w:spacing w:line="336" w:lineRule="auto"/>
        <w:ind w:left="709"/>
        <w:jc w:val="both"/>
        <w:rPr>
          <w:bCs/>
          <w:szCs w:val="20"/>
        </w:rPr>
      </w:pPr>
    </w:p>
    <w:p w:rsidR="00C70A2B" w:rsidRDefault="00C70A2B" w:rsidP="00654F54">
      <w:pPr>
        <w:spacing w:line="336" w:lineRule="auto"/>
        <w:jc w:val="both"/>
      </w:pP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</w:p>
    <w:sectPr w:rsidR="00C70A2B" w:rsidSect="009160A4">
      <w:headerReference w:type="default" r:id="rId9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536" w:rsidRDefault="00896536" w:rsidP="00727762">
      <w:r>
        <w:separator/>
      </w:r>
    </w:p>
  </w:endnote>
  <w:endnote w:type="continuationSeparator" w:id="0">
    <w:p w:rsidR="00896536" w:rsidRDefault="00896536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536" w:rsidRDefault="00896536" w:rsidP="00727762">
      <w:r>
        <w:separator/>
      </w:r>
    </w:p>
  </w:footnote>
  <w:footnote w:type="continuationSeparator" w:id="0">
    <w:p w:rsidR="00896536" w:rsidRDefault="00896536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255327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D32A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4DD4"/>
    <w:rsid w:val="00020CA5"/>
    <w:rsid w:val="00024FAA"/>
    <w:rsid w:val="00041195"/>
    <w:rsid w:val="00094B95"/>
    <w:rsid w:val="00094EDA"/>
    <w:rsid w:val="00096011"/>
    <w:rsid w:val="000975E5"/>
    <w:rsid w:val="000D0FEF"/>
    <w:rsid w:val="000E07BF"/>
    <w:rsid w:val="0011006A"/>
    <w:rsid w:val="001268B5"/>
    <w:rsid w:val="0017524F"/>
    <w:rsid w:val="001B240C"/>
    <w:rsid w:val="001D4969"/>
    <w:rsid w:val="001F196A"/>
    <w:rsid w:val="00202E13"/>
    <w:rsid w:val="00224528"/>
    <w:rsid w:val="00232FDD"/>
    <w:rsid w:val="00255327"/>
    <w:rsid w:val="002575B4"/>
    <w:rsid w:val="00273DD4"/>
    <w:rsid w:val="0027485D"/>
    <w:rsid w:val="00277261"/>
    <w:rsid w:val="00277D86"/>
    <w:rsid w:val="00283D16"/>
    <w:rsid w:val="00297AEA"/>
    <w:rsid w:val="002B3754"/>
    <w:rsid w:val="002B5023"/>
    <w:rsid w:val="002B5043"/>
    <w:rsid w:val="002B5CB9"/>
    <w:rsid w:val="00317D13"/>
    <w:rsid w:val="003374C7"/>
    <w:rsid w:val="003723D3"/>
    <w:rsid w:val="00376F2A"/>
    <w:rsid w:val="003811E4"/>
    <w:rsid w:val="003A12BA"/>
    <w:rsid w:val="003C585F"/>
    <w:rsid w:val="003D4A21"/>
    <w:rsid w:val="003E25F7"/>
    <w:rsid w:val="003E49DE"/>
    <w:rsid w:val="003F5568"/>
    <w:rsid w:val="00402FD0"/>
    <w:rsid w:val="00411F99"/>
    <w:rsid w:val="00420A54"/>
    <w:rsid w:val="0048765C"/>
    <w:rsid w:val="004957A6"/>
    <w:rsid w:val="004B2930"/>
    <w:rsid w:val="004C5E06"/>
    <w:rsid w:val="004D7DBA"/>
    <w:rsid w:val="00501456"/>
    <w:rsid w:val="005015FF"/>
    <w:rsid w:val="005178FD"/>
    <w:rsid w:val="00524DE9"/>
    <w:rsid w:val="00570DA8"/>
    <w:rsid w:val="00577567"/>
    <w:rsid w:val="005A0AF4"/>
    <w:rsid w:val="005A14BD"/>
    <w:rsid w:val="005B1613"/>
    <w:rsid w:val="005C5502"/>
    <w:rsid w:val="005D217E"/>
    <w:rsid w:val="005D588C"/>
    <w:rsid w:val="005D65F9"/>
    <w:rsid w:val="005F205C"/>
    <w:rsid w:val="006063BF"/>
    <w:rsid w:val="00612BCB"/>
    <w:rsid w:val="00634408"/>
    <w:rsid w:val="00636D81"/>
    <w:rsid w:val="00654F54"/>
    <w:rsid w:val="00677160"/>
    <w:rsid w:val="00677A0F"/>
    <w:rsid w:val="006C3C7E"/>
    <w:rsid w:val="006D0F9E"/>
    <w:rsid w:val="006D1D62"/>
    <w:rsid w:val="006E4F28"/>
    <w:rsid w:val="006F2BD1"/>
    <w:rsid w:val="00712D48"/>
    <w:rsid w:val="00727762"/>
    <w:rsid w:val="00734B6B"/>
    <w:rsid w:val="007573DD"/>
    <w:rsid w:val="0076216A"/>
    <w:rsid w:val="007702E0"/>
    <w:rsid w:val="00772AD5"/>
    <w:rsid w:val="0079194D"/>
    <w:rsid w:val="00797094"/>
    <w:rsid w:val="007C5C70"/>
    <w:rsid w:val="007D1611"/>
    <w:rsid w:val="007D641E"/>
    <w:rsid w:val="008359E1"/>
    <w:rsid w:val="0084316B"/>
    <w:rsid w:val="00847A7A"/>
    <w:rsid w:val="0085065F"/>
    <w:rsid w:val="0085150A"/>
    <w:rsid w:val="00855868"/>
    <w:rsid w:val="00857515"/>
    <w:rsid w:val="0086762C"/>
    <w:rsid w:val="00896536"/>
    <w:rsid w:val="008A5566"/>
    <w:rsid w:val="008B536E"/>
    <w:rsid w:val="008E5A05"/>
    <w:rsid w:val="008F200A"/>
    <w:rsid w:val="00903E23"/>
    <w:rsid w:val="009160A4"/>
    <w:rsid w:val="00923DF4"/>
    <w:rsid w:val="00930988"/>
    <w:rsid w:val="009350BD"/>
    <w:rsid w:val="00944540"/>
    <w:rsid w:val="00966E07"/>
    <w:rsid w:val="009703F6"/>
    <w:rsid w:val="0098148F"/>
    <w:rsid w:val="00991B93"/>
    <w:rsid w:val="009B0DB4"/>
    <w:rsid w:val="009F7558"/>
    <w:rsid w:val="00A06D0D"/>
    <w:rsid w:val="00A318FB"/>
    <w:rsid w:val="00A479F1"/>
    <w:rsid w:val="00A75E10"/>
    <w:rsid w:val="00A85B68"/>
    <w:rsid w:val="00A94AA7"/>
    <w:rsid w:val="00AC2B8A"/>
    <w:rsid w:val="00AE0803"/>
    <w:rsid w:val="00B14483"/>
    <w:rsid w:val="00B25B1A"/>
    <w:rsid w:val="00B340EA"/>
    <w:rsid w:val="00B3451C"/>
    <w:rsid w:val="00B624AB"/>
    <w:rsid w:val="00B6503B"/>
    <w:rsid w:val="00B724E3"/>
    <w:rsid w:val="00BA3890"/>
    <w:rsid w:val="00BB3C13"/>
    <w:rsid w:val="00BB7022"/>
    <w:rsid w:val="00BC6080"/>
    <w:rsid w:val="00BD2FC3"/>
    <w:rsid w:val="00C17959"/>
    <w:rsid w:val="00C465C7"/>
    <w:rsid w:val="00C4795F"/>
    <w:rsid w:val="00C6675E"/>
    <w:rsid w:val="00C675F9"/>
    <w:rsid w:val="00C70A2B"/>
    <w:rsid w:val="00C770F5"/>
    <w:rsid w:val="00C80FBA"/>
    <w:rsid w:val="00C97245"/>
    <w:rsid w:val="00CD2E3D"/>
    <w:rsid w:val="00D07F4B"/>
    <w:rsid w:val="00D17AC6"/>
    <w:rsid w:val="00D261C6"/>
    <w:rsid w:val="00D32A45"/>
    <w:rsid w:val="00D33708"/>
    <w:rsid w:val="00D545F0"/>
    <w:rsid w:val="00D745B3"/>
    <w:rsid w:val="00D95CF7"/>
    <w:rsid w:val="00DB5C3D"/>
    <w:rsid w:val="00DC5D34"/>
    <w:rsid w:val="00DD779B"/>
    <w:rsid w:val="00DE1AD8"/>
    <w:rsid w:val="00DE2DD7"/>
    <w:rsid w:val="00E035AE"/>
    <w:rsid w:val="00E06309"/>
    <w:rsid w:val="00E40280"/>
    <w:rsid w:val="00E46158"/>
    <w:rsid w:val="00E51B4C"/>
    <w:rsid w:val="00E72979"/>
    <w:rsid w:val="00E80643"/>
    <w:rsid w:val="00EB0506"/>
    <w:rsid w:val="00EB0A63"/>
    <w:rsid w:val="00EC1273"/>
    <w:rsid w:val="00ED05DF"/>
    <w:rsid w:val="00EF4304"/>
    <w:rsid w:val="00F226F5"/>
    <w:rsid w:val="00F456F3"/>
    <w:rsid w:val="00F532AB"/>
    <w:rsid w:val="00F60230"/>
    <w:rsid w:val="00F6396F"/>
    <w:rsid w:val="00F67348"/>
    <w:rsid w:val="00F751CB"/>
    <w:rsid w:val="00F8534C"/>
    <w:rsid w:val="00F95374"/>
    <w:rsid w:val="00FA1DF1"/>
    <w:rsid w:val="00FD4DFF"/>
    <w:rsid w:val="00FD58D5"/>
    <w:rsid w:val="00FD7C3E"/>
    <w:rsid w:val="00FE0473"/>
    <w:rsid w:val="00FF0F79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Марина Золотухина</cp:lastModifiedBy>
  <cp:revision>2</cp:revision>
  <cp:lastPrinted>2023-08-01T14:53:00Z</cp:lastPrinted>
  <dcterms:created xsi:type="dcterms:W3CDTF">2023-08-01T14:54:00Z</dcterms:created>
  <dcterms:modified xsi:type="dcterms:W3CDTF">2023-08-01T14:54:00Z</dcterms:modified>
</cp:coreProperties>
</file>